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3D" w:rsidRPr="00CA333D" w:rsidRDefault="00CA333D" w:rsidP="00CA333D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/>
          <w:sz w:val="36"/>
          <w:szCs w:val="36"/>
          <w:lang w:eastAsia="de-CH"/>
        </w:rPr>
      </w:pPr>
      <w:r w:rsidRPr="00CA333D">
        <w:rPr>
          <w:rFonts w:eastAsia="Times New Roman" w:cstheme="minorHAnsi"/>
          <w:b/>
          <w:sz w:val="36"/>
          <w:szCs w:val="36"/>
          <w:lang w:eastAsia="de-CH"/>
        </w:rPr>
        <w:t>Renndaten/Resultate 2018</w:t>
      </w:r>
    </w:p>
    <w:p w:rsidR="00CA333D" w:rsidRPr="00CA333D" w:rsidRDefault="00CA333D" w:rsidP="00CA333D">
      <w:pPr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22. April        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Slalom Frauenfeld                                                                  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8.Rang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28. April        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Slalom Interlaken               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out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9. &amp; 10. Juni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Hemberg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out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16. &amp; 17. Juni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Bergslalom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Damüls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(</w:t>
      </w:r>
      <w:proofErr w:type="gramStart"/>
      <w:r w:rsidRPr="00CA333D">
        <w:rPr>
          <w:rFonts w:eastAsia="Times New Roman" w:cstheme="minorHAnsi"/>
          <w:sz w:val="28"/>
          <w:szCs w:val="28"/>
          <w:lang w:eastAsia="de-CH"/>
        </w:rPr>
        <w:t xml:space="preserve">A)   </w:t>
      </w:r>
      <w:proofErr w:type="gram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3. &amp; 6.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1. Juli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Reitnau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12.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13 &amp; 14. Juli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Bergslalom Arlberg (</w:t>
      </w:r>
      <w:proofErr w:type="gramStart"/>
      <w:r w:rsidRPr="00CA333D">
        <w:rPr>
          <w:rFonts w:eastAsia="Times New Roman" w:cstheme="minorHAnsi"/>
          <w:sz w:val="28"/>
          <w:szCs w:val="28"/>
          <w:lang w:eastAsia="de-CH"/>
        </w:rPr>
        <w:t xml:space="preserve">A)   </w:t>
      </w:r>
      <w:proofErr w:type="gram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1. &amp; 3.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21. &amp; 22. Juli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Ayent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-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Anzere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12.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25. &amp; 26. August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Oberhallau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15. Rang                                     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8. &amp; 9. September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Gurnigel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12.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15. &amp; 16. September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Chatel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-St.-Denise - Le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Paccots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7.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29. &amp; 30. September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Bergslalom Eichenberg (</w:t>
      </w:r>
      <w:proofErr w:type="gramStart"/>
      <w:r w:rsidRPr="00CA333D">
        <w:rPr>
          <w:rFonts w:eastAsia="Times New Roman" w:cstheme="minorHAnsi"/>
          <w:sz w:val="28"/>
          <w:szCs w:val="28"/>
          <w:lang w:eastAsia="de-CH"/>
        </w:rPr>
        <w:t xml:space="preserve">A)   </w:t>
      </w:r>
      <w:proofErr w:type="gram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                       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2. &amp; 3. Rang</w:t>
      </w:r>
    </w:p>
    <w:p w:rsidR="00CA333D" w:rsidRPr="00CA333D" w:rsidRDefault="00CA333D" w:rsidP="00CA333D">
      <w:pPr>
        <w:tabs>
          <w:tab w:val="left" w:pos="3402"/>
          <w:tab w:val="left" w:pos="10773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CA333D">
        <w:rPr>
          <w:rFonts w:eastAsia="Times New Roman" w:cstheme="minorHAnsi"/>
          <w:sz w:val="28"/>
          <w:szCs w:val="28"/>
          <w:lang w:eastAsia="de-CH"/>
        </w:rPr>
        <w:t xml:space="preserve">7. Oktober                       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 xml:space="preserve">Slalom </w:t>
      </w:r>
      <w:proofErr w:type="spellStart"/>
      <w:r w:rsidRPr="00CA333D">
        <w:rPr>
          <w:rFonts w:eastAsia="Times New Roman" w:cstheme="minorHAnsi"/>
          <w:sz w:val="28"/>
          <w:szCs w:val="28"/>
          <w:lang w:eastAsia="de-CH"/>
        </w:rPr>
        <w:t>Ambri</w:t>
      </w:r>
      <w:proofErr w:type="spellEnd"/>
      <w:r w:rsidRPr="00CA333D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                     </w:t>
      </w:r>
      <w:r w:rsidRPr="00CA333D">
        <w:rPr>
          <w:rFonts w:eastAsia="Times New Roman" w:cstheme="minorHAnsi"/>
          <w:sz w:val="28"/>
          <w:szCs w:val="28"/>
          <w:lang w:eastAsia="de-CH"/>
        </w:rPr>
        <w:tab/>
        <w:t>11. Rang</w:t>
      </w:r>
    </w:p>
    <w:p w:rsidR="00E22CF3" w:rsidRPr="00CA333D" w:rsidRDefault="00E22CF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E22CF3" w:rsidRPr="00CA333D" w:rsidSect="00CA33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D"/>
    <w:rsid w:val="00A53519"/>
    <w:rsid w:val="00CA333D"/>
    <w:rsid w:val="00E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8D451"/>
  <w15:chartTrackingRefBased/>
  <w15:docId w15:val="{C93BE447-E6AB-4626-B83F-0EDD68C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1</cp:revision>
  <dcterms:created xsi:type="dcterms:W3CDTF">2019-01-07T18:33:00Z</dcterms:created>
  <dcterms:modified xsi:type="dcterms:W3CDTF">2019-01-07T18:38:00Z</dcterms:modified>
</cp:coreProperties>
</file>