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E9" w:rsidRDefault="00FB0DA8" w:rsidP="00FB0DA8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Renndaten/Resultate</w:t>
      </w:r>
      <w:r w:rsidR="00FE30B7">
        <w:rPr>
          <w:rFonts w:eastAsia="Times New Roman" w:cstheme="minorHAnsi"/>
          <w:b/>
          <w:bCs/>
          <w:sz w:val="36"/>
          <w:szCs w:val="36"/>
          <w:lang w:eastAsia="de-CH"/>
        </w:rPr>
        <w:t xml:space="preserve"> 201</w:t>
      </w:r>
    </w:p>
    <w:p w:rsidR="00FB0DA8" w:rsidRDefault="00FB0DA8" w:rsidP="00FB0DA8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 </w:t>
      </w:r>
      <w:bookmarkStart w:id="0" w:name="_GoBack"/>
      <w:bookmarkEnd w:id="0"/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             </w:t>
      </w:r>
    </w:p>
    <w:p w:rsidR="002B64B8" w:rsidRDefault="002B64B8" w:rsidP="002B64B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13. &amp; 14. Juni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Hemberg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nicht am Start</w:t>
      </w:r>
    </w:p>
    <w:p w:rsidR="002B64B8" w:rsidRDefault="002B64B8" w:rsidP="002B64B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29. Juni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Reitnau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8. Rang</w:t>
      </w:r>
    </w:p>
    <w:p w:rsidR="002B64B8" w:rsidRDefault="002B64B8" w:rsidP="002B64B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25. &amp; 26. Juli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Ayent-Anzere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18. Rang</w:t>
      </w:r>
    </w:p>
    <w:p w:rsidR="002B64B8" w:rsidRDefault="002B64B8" w:rsidP="002B64B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16. August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Slalom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Röthis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1. Rang</w:t>
      </w:r>
    </w:p>
    <w:p w:rsidR="002B64B8" w:rsidRDefault="002B64B8" w:rsidP="002B64B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29. &amp; 30. August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Oberhallau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22. Rang</w:t>
      </w:r>
    </w:p>
    <w:p w:rsidR="002B64B8" w:rsidRDefault="002B64B8" w:rsidP="002B64B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12. &amp; 13. September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Bergrennen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Gurnigel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10. Rang</w:t>
      </w:r>
    </w:p>
    <w:p w:rsidR="002B64B8" w:rsidRDefault="002B64B8" w:rsidP="002B64B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bCs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4. Oktober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 xml:space="preserve">Slalom </w:t>
      </w:r>
      <w:proofErr w:type="spellStart"/>
      <w:r>
        <w:rPr>
          <w:rFonts w:eastAsia="Times New Roman" w:cstheme="minorHAnsi"/>
          <w:bCs/>
          <w:sz w:val="28"/>
          <w:szCs w:val="28"/>
          <w:lang w:eastAsia="de-CH"/>
        </w:rPr>
        <w:t>Ambri</w:t>
      </w:r>
      <w:proofErr w:type="spellEnd"/>
      <w:r>
        <w:rPr>
          <w:rFonts w:eastAsia="Times New Roman" w:cstheme="minorHAnsi"/>
          <w:bCs/>
          <w:sz w:val="28"/>
          <w:szCs w:val="28"/>
          <w:lang w:eastAsia="de-CH"/>
        </w:rPr>
        <w:tab/>
        <w:t>11. Rang</w:t>
      </w:r>
    </w:p>
    <w:p w:rsidR="002B64B8" w:rsidRPr="00FB0DA8" w:rsidRDefault="002B64B8" w:rsidP="002B64B8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>
        <w:rPr>
          <w:rFonts w:eastAsia="Times New Roman" w:cstheme="minorHAnsi"/>
          <w:bCs/>
          <w:sz w:val="28"/>
          <w:szCs w:val="28"/>
          <w:lang w:eastAsia="de-CH"/>
        </w:rPr>
        <w:t>10. &amp; 11. Oktober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Bergslalom Eichenberg (A)</w:t>
      </w:r>
      <w:r>
        <w:rPr>
          <w:rFonts w:eastAsia="Times New Roman" w:cstheme="minorHAnsi"/>
          <w:bCs/>
          <w:sz w:val="28"/>
          <w:szCs w:val="28"/>
          <w:lang w:eastAsia="de-CH"/>
        </w:rPr>
        <w:tab/>
        <w:t>2. Rang</w:t>
      </w:r>
    </w:p>
    <w:sectPr w:rsidR="002B64B8" w:rsidRPr="00FB0DA8" w:rsidSect="00FB0D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8"/>
    <w:rsid w:val="002B64B8"/>
    <w:rsid w:val="007302E9"/>
    <w:rsid w:val="00A53519"/>
    <w:rsid w:val="00E22CF3"/>
    <w:rsid w:val="00FB0DA8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EAE33"/>
  <w15:chartTrackingRefBased/>
  <w15:docId w15:val="{E075596B-E5E6-4942-80AA-491E3DE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B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 Claudia</dc:creator>
  <cp:keywords/>
  <dc:description/>
  <cp:lastModifiedBy>Spiess Claudia</cp:lastModifiedBy>
  <cp:revision>2</cp:revision>
  <dcterms:created xsi:type="dcterms:W3CDTF">2019-01-07T18:56:00Z</dcterms:created>
  <dcterms:modified xsi:type="dcterms:W3CDTF">2019-01-07T18:56:00Z</dcterms:modified>
</cp:coreProperties>
</file>